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EF87" w14:textId="28F75E9C" w:rsidR="009D524D" w:rsidRPr="00044B86" w:rsidRDefault="00044B86" w:rsidP="00044B86">
      <w:pPr>
        <w:spacing w:after="0"/>
        <w:jc w:val="center"/>
        <w:rPr>
          <w:color w:val="EE0000"/>
          <w:sz w:val="36"/>
          <w:szCs w:val="36"/>
        </w:rPr>
      </w:pPr>
      <w:r w:rsidRPr="00044B86">
        <w:rPr>
          <w:color w:val="EE0000"/>
          <w:sz w:val="36"/>
          <w:szCs w:val="36"/>
        </w:rPr>
        <w:t>City of Bay</w:t>
      </w:r>
    </w:p>
    <w:p w14:paraId="4181F5EC" w14:textId="7FB81DA4" w:rsidR="00044B86" w:rsidRPr="00044B86" w:rsidRDefault="00044B86" w:rsidP="00044B86">
      <w:pPr>
        <w:spacing w:after="0"/>
        <w:jc w:val="center"/>
        <w:rPr>
          <w:color w:val="EE0000"/>
          <w:sz w:val="36"/>
          <w:szCs w:val="36"/>
        </w:rPr>
      </w:pPr>
      <w:r w:rsidRPr="00044B86">
        <w:rPr>
          <w:color w:val="EE0000"/>
          <w:sz w:val="36"/>
          <w:szCs w:val="36"/>
        </w:rPr>
        <w:t>Council Meeting Agenda</w:t>
      </w:r>
    </w:p>
    <w:p w14:paraId="648C6B8A" w14:textId="5A5DC7F6" w:rsidR="00044B86" w:rsidRPr="00044B86" w:rsidRDefault="00044B86" w:rsidP="00044B86">
      <w:pPr>
        <w:spacing w:after="0"/>
        <w:jc w:val="center"/>
        <w:rPr>
          <w:color w:val="EE0000"/>
          <w:sz w:val="36"/>
          <w:szCs w:val="36"/>
        </w:rPr>
      </w:pPr>
      <w:r w:rsidRPr="00044B86">
        <w:rPr>
          <w:color w:val="EE0000"/>
          <w:sz w:val="36"/>
          <w:szCs w:val="36"/>
        </w:rPr>
        <w:t>Bay Administration Building</w:t>
      </w:r>
    </w:p>
    <w:p w14:paraId="06870C2C" w14:textId="1968C564" w:rsidR="00044B86" w:rsidRPr="00044B86" w:rsidRDefault="00044B86" w:rsidP="00044B86">
      <w:pPr>
        <w:spacing w:after="0"/>
        <w:jc w:val="center"/>
        <w:rPr>
          <w:color w:val="EE0000"/>
          <w:sz w:val="36"/>
          <w:szCs w:val="36"/>
        </w:rPr>
      </w:pPr>
      <w:r w:rsidRPr="00044B86">
        <w:rPr>
          <w:color w:val="EE0000"/>
          <w:sz w:val="36"/>
          <w:szCs w:val="36"/>
        </w:rPr>
        <w:t>March 9</w:t>
      </w:r>
      <w:r w:rsidRPr="00044B86">
        <w:rPr>
          <w:color w:val="EE0000"/>
          <w:sz w:val="36"/>
          <w:szCs w:val="36"/>
          <w:vertAlign w:val="superscript"/>
        </w:rPr>
        <w:t>th</w:t>
      </w:r>
      <w:r w:rsidRPr="00044B86">
        <w:rPr>
          <w:color w:val="EE0000"/>
          <w:sz w:val="36"/>
          <w:szCs w:val="36"/>
        </w:rPr>
        <w:t>, 2026</w:t>
      </w:r>
    </w:p>
    <w:p w14:paraId="596EDEEB" w14:textId="6A729A5C" w:rsidR="00044B86" w:rsidRDefault="00044B86" w:rsidP="00044B86">
      <w:pPr>
        <w:spacing w:after="0"/>
        <w:jc w:val="center"/>
        <w:rPr>
          <w:color w:val="EE0000"/>
          <w:sz w:val="36"/>
          <w:szCs w:val="36"/>
        </w:rPr>
      </w:pPr>
      <w:r w:rsidRPr="00044B86">
        <w:rPr>
          <w:color w:val="EE0000"/>
          <w:sz w:val="36"/>
          <w:szCs w:val="36"/>
        </w:rPr>
        <w:t>6:00 p.m.</w:t>
      </w:r>
    </w:p>
    <w:p w14:paraId="0A2F0134" w14:textId="77777777" w:rsidR="00044B86" w:rsidRPr="00044B86" w:rsidRDefault="00044B86" w:rsidP="00044B86">
      <w:pPr>
        <w:spacing w:after="0"/>
        <w:jc w:val="center"/>
        <w:rPr>
          <w:color w:val="EE0000"/>
          <w:sz w:val="32"/>
          <w:szCs w:val="32"/>
        </w:rPr>
      </w:pPr>
    </w:p>
    <w:p w14:paraId="0293C41D" w14:textId="11A3B262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Opening Prayer/Pledge of Allegiance</w:t>
      </w:r>
    </w:p>
    <w:p w14:paraId="6EC2CCDC" w14:textId="626D6FBF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Call to Order/Roll Call</w:t>
      </w:r>
    </w:p>
    <w:p w14:paraId="078B0142" w14:textId="1B3037B5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February Minutes Approval</w:t>
      </w:r>
    </w:p>
    <w:p w14:paraId="5E97451C" w14:textId="142915AB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Old Business</w:t>
      </w:r>
    </w:p>
    <w:p w14:paraId="7DC250A1" w14:textId="0167C2A4" w:rsidR="00044B86" w:rsidRPr="00044B86" w:rsidRDefault="00044B86" w:rsidP="00044B86">
      <w:pPr>
        <w:pStyle w:val="Heading1"/>
        <w:numPr>
          <w:ilvl w:val="2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 xml:space="preserve">Rate </w:t>
      </w:r>
      <w:proofErr w:type="gramStart"/>
      <w:r w:rsidRPr="00044B86">
        <w:rPr>
          <w:sz w:val="32"/>
          <w:szCs w:val="32"/>
        </w:rPr>
        <w:t>Study(</w:t>
      </w:r>
      <w:proofErr w:type="gramEnd"/>
      <w:r w:rsidRPr="00044B86">
        <w:rPr>
          <w:sz w:val="32"/>
          <w:szCs w:val="32"/>
        </w:rPr>
        <w:t>Proposal Fisher &amp; Arnold)</w:t>
      </w:r>
    </w:p>
    <w:p w14:paraId="620D5FBD" w14:textId="1C065772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Travel Pay (Conventions/Training)</w:t>
      </w:r>
    </w:p>
    <w:p w14:paraId="7D6A9EF8" w14:textId="04A2B3A5" w:rsidR="00044B86" w:rsidRPr="00044B86" w:rsidRDefault="00044B86" w:rsidP="00044B86">
      <w:pPr>
        <w:pStyle w:val="Heading1"/>
        <w:numPr>
          <w:ilvl w:val="2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Summer Convention June 17</w:t>
      </w:r>
      <w:r w:rsidRPr="00044B86">
        <w:rPr>
          <w:sz w:val="32"/>
          <w:szCs w:val="32"/>
          <w:vertAlign w:val="superscript"/>
        </w:rPr>
        <w:t>th</w:t>
      </w:r>
      <w:r w:rsidRPr="00044B86">
        <w:rPr>
          <w:sz w:val="32"/>
          <w:szCs w:val="32"/>
        </w:rPr>
        <w:t>-June 19</w:t>
      </w:r>
      <w:r w:rsidRPr="00044B86">
        <w:rPr>
          <w:sz w:val="32"/>
          <w:szCs w:val="32"/>
          <w:vertAlign w:val="superscript"/>
        </w:rPr>
        <w:t>th</w:t>
      </w:r>
    </w:p>
    <w:p w14:paraId="48764207" w14:textId="1B9434A9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New Business</w:t>
      </w:r>
    </w:p>
    <w:p w14:paraId="7BEDCFCF" w14:textId="770AEC3A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Police Report</w:t>
      </w:r>
    </w:p>
    <w:p w14:paraId="424DD35F" w14:textId="70D27EE8" w:rsidR="00044B86" w:rsidRPr="00044B86" w:rsidRDefault="00044B86" w:rsidP="00044B86">
      <w:pPr>
        <w:pStyle w:val="Heading1"/>
        <w:numPr>
          <w:ilvl w:val="2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New Policy for Flock Camera’s</w:t>
      </w:r>
    </w:p>
    <w:p w14:paraId="5A571A20" w14:textId="518642D3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Fire Dept. Report</w:t>
      </w:r>
    </w:p>
    <w:p w14:paraId="7415939D" w14:textId="2C9A0400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Water &amp; Sewer Report</w:t>
      </w:r>
    </w:p>
    <w:p w14:paraId="08AAB3ED" w14:textId="7D93F671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Finance Report</w:t>
      </w:r>
    </w:p>
    <w:p w14:paraId="430FECD5" w14:textId="099DC520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Any Item Too Late for Agenda</w:t>
      </w:r>
    </w:p>
    <w:p w14:paraId="0E036B30" w14:textId="5B6DCC7A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Mayor’s Proclamation Presentation</w:t>
      </w:r>
    </w:p>
    <w:p w14:paraId="22592FE5" w14:textId="6961CF6D" w:rsidR="00044B86" w:rsidRPr="00044B86" w:rsidRDefault="00044B86" w:rsidP="00044B86">
      <w:pPr>
        <w:pStyle w:val="Heading1"/>
        <w:numPr>
          <w:ilvl w:val="0"/>
          <w:numId w:val="4"/>
        </w:numPr>
        <w:spacing w:before="0" w:after="0"/>
        <w:rPr>
          <w:sz w:val="32"/>
          <w:szCs w:val="32"/>
        </w:rPr>
      </w:pPr>
      <w:r w:rsidRPr="00044B86">
        <w:rPr>
          <w:sz w:val="32"/>
          <w:szCs w:val="32"/>
        </w:rPr>
        <w:t>Adjourn Next Meeting April 13</w:t>
      </w:r>
      <w:r w:rsidRPr="00044B86">
        <w:rPr>
          <w:sz w:val="32"/>
          <w:szCs w:val="32"/>
          <w:vertAlign w:val="superscript"/>
        </w:rPr>
        <w:t>th</w:t>
      </w:r>
      <w:r w:rsidRPr="00044B86">
        <w:rPr>
          <w:sz w:val="32"/>
          <w:szCs w:val="32"/>
        </w:rPr>
        <w:t>, 6:00 p.m.</w:t>
      </w:r>
    </w:p>
    <w:sectPr w:rsidR="00044B86" w:rsidRPr="00044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95C78"/>
    <w:multiLevelType w:val="hybridMultilevel"/>
    <w:tmpl w:val="3A0C45FE"/>
    <w:lvl w:ilvl="0" w:tplc="3B3A765C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9479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DEA683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70105F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98594419">
    <w:abstractNumId w:val="0"/>
  </w:num>
  <w:num w:numId="2" w16cid:durableId="1667439489">
    <w:abstractNumId w:val="1"/>
  </w:num>
  <w:num w:numId="3" w16cid:durableId="1965312581">
    <w:abstractNumId w:val="2"/>
  </w:num>
  <w:num w:numId="4" w16cid:durableId="172401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86"/>
    <w:rsid w:val="00044B86"/>
    <w:rsid w:val="00382FDA"/>
    <w:rsid w:val="00987560"/>
    <w:rsid w:val="009D524D"/>
    <w:rsid w:val="00D2543B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8BB71"/>
  <w15:chartTrackingRefBased/>
  <w15:docId w15:val="{0BCD3836-D18A-47DF-98A3-964A946E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B86"/>
    <w:pPr>
      <w:keepNext/>
      <w:keepLines/>
      <w:numPr>
        <w:numId w:val="3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B86"/>
    <w:pPr>
      <w:keepNext/>
      <w:keepLines/>
      <w:numPr>
        <w:ilvl w:val="1"/>
        <w:numId w:val="3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B86"/>
    <w:pPr>
      <w:keepNext/>
      <w:keepLines/>
      <w:numPr>
        <w:ilvl w:val="2"/>
        <w:numId w:val="3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B86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B86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B86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B86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B86"/>
    <w:pPr>
      <w:keepNext/>
      <w:keepLines/>
      <w:numPr>
        <w:ilvl w:val="7"/>
        <w:numId w:val="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B86"/>
    <w:pPr>
      <w:keepNext/>
      <w:keepLines/>
      <w:numPr>
        <w:ilvl w:val="8"/>
        <w:numId w:val="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B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B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B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B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B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B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B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B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B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B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B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439</Characters>
  <Application>Microsoft Office Word</Application>
  <DocSecurity>0</DocSecurity>
  <Lines>29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1</cp:revision>
  <dcterms:created xsi:type="dcterms:W3CDTF">2026-03-04T20:51:00Z</dcterms:created>
  <dcterms:modified xsi:type="dcterms:W3CDTF">2026-03-04T21:02:00Z</dcterms:modified>
</cp:coreProperties>
</file>